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C8" w:rsidRPr="00676E06" w:rsidRDefault="003366A7" w:rsidP="003366A7">
      <w:pPr>
        <w:pStyle w:val="NormalWeb"/>
        <w:spacing w:before="0" w:beforeAutospacing="0" w:after="0" w:afterAutospacing="0"/>
        <w:jc w:val="center"/>
        <w:rPr>
          <w:b/>
          <w:sz w:val="72"/>
          <w:szCs w:val="27"/>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pPr>
      <w:r w:rsidRPr="00676E06">
        <w:rPr>
          <w:b/>
          <w:sz w:val="72"/>
          <w:szCs w:val="27"/>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t>$</w:t>
      </w:r>
      <w:proofErr w:type="gramStart"/>
      <w:r w:rsidRPr="00676E06">
        <w:rPr>
          <w:b/>
          <w:sz w:val="72"/>
          <w:szCs w:val="27"/>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t>$  FREE</w:t>
      </w:r>
      <w:proofErr w:type="gramEnd"/>
      <w:r w:rsidRPr="00676E06">
        <w:rPr>
          <w:b/>
          <w:sz w:val="72"/>
          <w:szCs w:val="27"/>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t xml:space="preserve">  $$</w:t>
      </w:r>
    </w:p>
    <w:p w:rsidR="003366A7" w:rsidRPr="00676E06" w:rsidRDefault="003366A7" w:rsidP="003366A7">
      <w:pPr>
        <w:pStyle w:val="NormalWeb"/>
        <w:spacing w:before="0" w:beforeAutospacing="0" w:after="0" w:afterAutospacing="0"/>
        <w:jc w:val="center"/>
        <w:rPr>
          <w:sz w:val="27"/>
          <w:szCs w:val="27"/>
          <w14:textOutline w14:w="9525" w14:cap="rnd" w14:cmpd="sng" w14:algn="ctr">
            <w14:solidFill>
              <w14:schemeClr w14:val="tx1"/>
            </w14:solidFill>
            <w14:prstDash w14:val="solid"/>
            <w14:bevel/>
          </w14:textOutline>
        </w:rPr>
      </w:pPr>
    </w:p>
    <w:p w:rsidR="003366A7" w:rsidRPr="00676E06" w:rsidRDefault="003366A7" w:rsidP="003366A7">
      <w:pPr>
        <w:pStyle w:val="NormalWeb"/>
        <w:spacing w:before="0" w:beforeAutospacing="0" w:after="0" w:afterAutospacing="0"/>
        <w:jc w:val="center"/>
        <w:rPr>
          <w:b/>
          <w:sz w:val="48"/>
          <w:szCs w:val="27"/>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pPr>
      <w:r w:rsidRPr="00676E06">
        <w:rPr>
          <w:b/>
          <w:sz w:val="48"/>
          <w:szCs w:val="27"/>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t>Budget Basics Class</w:t>
      </w:r>
    </w:p>
    <w:p w:rsidR="003366A7" w:rsidRPr="00676E06" w:rsidRDefault="003366A7" w:rsidP="003366A7">
      <w:pPr>
        <w:pStyle w:val="NormalWeb"/>
        <w:spacing w:before="0" w:beforeAutospacing="0" w:after="0" w:afterAutospacing="0"/>
        <w:jc w:val="center"/>
        <w:rPr>
          <w:b/>
          <w:sz w:val="48"/>
          <w:szCs w:val="27"/>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pPr>
      <w:r w:rsidRPr="00676E06">
        <w:rPr>
          <w:b/>
          <w:sz w:val="48"/>
          <w:szCs w:val="27"/>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t>For High School &amp; Beyond!</w:t>
      </w:r>
    </w:p>
    <w:p w:rsidR="003366A7" w:rsidRDefault="003366A7" w:rsidP="003366A7">
      <w:pPr>
        <w:pStyle w:val="NormalWeb"/>
        <w:spacing w:before="0" w:beforeAutospacing="0" w:after="0" w:afterAutospacing="0"/>
        <w:jc w:val="center"/>
        <w:rPr>
          <w:color w:val="000000"/>
          <w:sz w:val="27"/>
          <w:szCs w:val="27"/>
        </w:rPr>
      </w:pPr>
    </w:p>
    <w:p w:rsidR="006366D7" w:rsidRDefault="006366D7" w:rsidP="003366A7">
      <w:pPr>
        <w:pStyle w:val="NormalWeb"/>
        <w:spacing w:before="0" w:beforeAutospacing="0" w:after="0" w:afterAutospacing="0"/>
        <w:jc w:val="center"/>
        <w:rPr>
          <w:color w:val="000000"/>
          <w:sz w:val="27"/>
          <w:szCs w:val="27"/>
        </w:rPr>
      </w:pPr>
    </w:p>
    <w:p w:rsidR="003366A7" w:rsidRDefault="00B65EC8" w:rsidP="003366A7">
      <w:pPr>
        <w:pStyle w:val="NormalWeb"/>
        <w:spacing w:before="0" w:beforeAutospacing="0" w:after="0" w:afterAutospacing="0"/>
        <w:jc w:val="center"/>
        <w:rPr>
          <w:color w:val="000000"/>
          <w:sz w:val="32"/>
          <w:szCs w:val="27"/>
        </w:rPr>
      </w:pPr>
      <w:r w:rsidRPr="003366A7">
        <w:rPr>
          <w:color w:val="000000"/>
          <w:sz w:val="32"/>
          <w:szCs w:val="27"/>
        </w:rPr>
        <w:t xml:space="preserve">The Westview PTSA is excited to announce </w:t>
      </w:r>
      <w:r w:rsidR="003366A7" w:rsidRPr="003366A7">
        <w:rPr>
          <w:color w:val="000000"/>
          <w:sz w:val="32"/>
          <w:szCs w:val="27"/>
        </w:rPr>
        <w:t>a FREE</w:t>
      </w:r>
      <w:r w:rsidRPr="003366A7">
        <w:rPr>
          <w:color w:val="000000"/>
          <w:sz w:val="32"/>
          <w:szCs w:val="27"/>
        </w:rPr>
        <w:t xml:space="preserve"> budget class </w:t>
      </w:r>
      <w:r w:rsidR="003366A7" w:rsidRPr="003366A7">
        <w:rPr>
          <w:color w:val="000000"/>
          <w:sz w:val="32"/>
          <w:szCs w:val="27"/>
        </w:rPr>
        <w:t xml:space="preserve">for students </w:t>
      </w:r>
      <w:r w:rsidRPr="003366A7">
        <w:rPr>
          <w:color w:val="000000"/>
          <w:sz w:val="32"/>
          <w:szCs w:val="27"/>
        </w:rPr>
        <w:t>on</w:t>
      </w:r>
    </w:p>
    <w:p w:rsidR="006366D7" w:rsidRPr="006366D7" w:rsidRDefault="006366D7" w:rsidP="003366A7">
      <w:pPr>
        <w:pStyle w:val="NormalWeb"/>
        <w:spacing w:before="0" w:beforeAutospacing="0" w:after="0" w:afterAutospacing="0"/>
        <w:jc w:val="center"/>
        <w:rPr>
          <w:color w:val="000000"/>
          <w:sz w:val="18"/>
          <w:szCs w:val="27"/>
        </w:rPr>
      </w:pPr>
    </w:p>
    <w:p w:rsidR="006366D7" w:rsidRPr="006366D7" w:rsidRDefault="006366D7" w:rsidP="003366A7">
      <w:pPr>
        <w:pStyle w:val="NormalWeb"/>
        <w:spacing w:before="0" w:beforeAutospacing="0" w:after="0" w:afterAutospacing="0"/>
        <w:jc w:val="center"/>
        <w:rPr>
          <w:color w:val="000000"/>
          <w:sz w:val="18"/>
          <w:szCs w:val="27"/>
        </w:rPr>
      </w:pPr>
    </w:p>
    <w:p w:rsidR="003366A7" w:rsidRPr="006366D7" w:rsidRDefault="00676E06" w:rsidP="003366A7">
      <w:pPr>
        <w:pStyle w:val="NormalWeb"/>
        <w:spacing w:before="0" w:beforeAutospacing="0" w:after="0" w:afterAutospacing="0"/>
        <w:jc w:val="center"/>
        <w:rPr>
          <w:b/>
          <w:color w:val="000000"/>
          <w:sz w:val="36"/>
          <w:szCs w:val="27"/>
        </w:rPr>
      </w:pPr>
      <w:r>
        <w:rPr>
          <w:b/>
          <w:color w:val="000000"/>
          <w:sz w:val="36"/>
          <w:szCs w:val="27"/>
        </w:rPr>
        <w:t>March 27 &amp; April 3</w:t>
      </w:r>
      <w:r w:rsidR="003366A7" w:rsidRPr="006366D7">
        <w:rPr>
          <w:b/>
          <w:color w:val="000000"/>
          <w:sz w:val="36"/>
          <w:szCs w:val="27"/>
        </w:rPr>
        <w:t xml:space="preserve"> from 6:30 – 8:30 pm</w:t>
      </w:r>
    </w:p>
    <w:p w:rsidR="003366A7" w:rsidRPr="006366D7" w:rsidRDefault="003366A7" w:rsidP="003366A7">
      <w:pPr>
        <w:pStyle w:val="NormalWeb"/>
        <w:spacing w:before="0" w:beforeAutospacing="0" w:after="0" w:afterAutospacing="0"/>
        <w:jc w:val="center"/>
        <w:rPr>
          <w:b/>
          <w:color w:val="000000"/>
          <w:sz w:val="36"/>
          <w:szCs w:val="27"/>
        </w:rPr>
      </w:pPr>
      <w:proofErr w:type="gramStart"/>
      <w:r w:rsidRPr="006366D7">
        <w:rPr>
          <w:b/>
          <w:color w:val="000000"/>
          <w:sz w:val="36"/>
          <w:szCs w:val="27"/>
        </w:rPr>
        <w:t>In Room D102.</w:t>
      </w:r>
      <w:proofErr w:type="gramEnd"/>
    </w:p>
    <w:p w:rsidR="006366D7" w:rsidRPr="006366D7" w:rsidRDefault="006366D7" w:rsidP="003366A7">
      <w:pPr>
        <w:pStyle w:val="NormalWeb"/>
        <w:spacing w:before="0" w:beforeAutospacing="0" w:after="0" w:afterAutospacing="0"/>
        <w:jc w:val="center"/>
        <w:rPr>
          <w:color w:val="000000"/>
          <w:sz w:val="18"/>
          <w:szCs w:val="27"/>
        </w:rPr>
      </w:pPr>
    </w:p>
    <w:p w:rsidR="006366D7" w:rsidRPr="006366D7" w:rsidRDefault="006366D7" w:rsidP="003366A7">
      <w:pPr>
        <w:pStyle w:val="NormalWeb"/>
        <w:spacing w:before="0" w:beforeAutospacing="0" w:after="0" w:afterAutospacing="0"/>
        <w:jc w:val="center"/>
        <w:rPr>
          <w:color w:val="000000"/>
          <w:sz w:val="18"/>
          <w:szCs w:val="27"/>
        </w:rPr>
      </w:pPr>
    </w:p>
    <w:p w:rsidR="006366D7" w:rsidRDefault="00B65EC8" w:rsidP="006366D7">
      <w:pPr>
        <w:pStyle w:val="NormalWeb"/>
        <w:spacing w:before="0" w:beforeAutospacing="0" w:after="0" w:afterAutospacing="0"/>
        <w:jc w:val="both"/>
        <w:rPr>
          <w:color w:val="000000"/>
          <w:sz w:val="32"/>
          <w:szCs w:val="27"/>
        </w:rPr>
      </w:pPr>
      <w:r w:rsidRPr="003366A7">
        <w:rPr>
          <w:color w:val="000000"/>
          <w:sz w:val="32"/>
          <w:szCs w:val="27"/>
        </w:rPr>
        <w:t>This free class will teach students basic financial principles which they can practice while they still live at home. Financial principles and practices will be discussed as well as goal setting, credit card debt, the best way to purchase a ca</w:t>
      </w:r>
      <w:r w:rsidR="006F02DA">
        <w:rPr>
          <w:color w:val="000000"/>
          <w:sz w:val="32"/>
          <w:szCs w:val="27"/>
        </w:rPr>
        <w:t>r, college expenses and the two-</w:t>
      </w:r>
      <w:r w:rsidRPr="003366A7">
        <w:rPr>
          <w:color w:val="000000"/>
          <w:sz w:val="32"/>
          <w:szCs w:val="27"/>
        </w:rPr>
        <w:t>part class closes with h</w:t>
      </w:r>
      <w:r w:rsidR="006366D7">
        <w:rPr>
          <w:color w:val="000000"/>
          <w:sz w:val="32"/>
          <w:szCs w:val="27"/>
        </w:rPr>
        <w:t>ow to make and follow a budget.</w:t>
      </w:r>
    </w:p>
    <w:p w:rsidR="006366D7" w:rsidRPr="006366D7" w:rsidRDefault="006366D7" w:rsidP="006366D7">
      <w:pPr>
        <w:pStyle w:val="NormalWeb"/>
        <w:spacing w:before="0" w:beforeAutospacing="0" w:after="0" w:afterAutospacing="0"/>
        <w:jc w:val="both"/>
        <w:rPr>
          <w:color w:val="000000"/>
          <w:sz w:val="22"/>
          <w:szCs w:val="27"/>
        </w:rPr>
      </w:pPr>
    </w:p>
    <w:p w:rsidR="00B65EC8" w:rsidRDefault="00B65EC8" w:rsidP="003366A7">
      <w:pPr>
        <w:pStyle w:val="NormalWeb"/>
        <w:spacing w:before="0" w:beforeAutospacing="0" w:after="0" w:afterAutospacing="0"/>
        <w:jc w:val="center"/>
        <w:rPr>
          <w:color w:val="000000"/>
          <w:sz w:val="32"/>
          <w:szCs w:val="27"/>
        </w:rPr>
      </w:pPr>
      <w:r w:rsidRPr="006366D7">
        <w:rPr>
          <w:b/>
          <w:color w:val="000000"/>
          <w:sz w:val="32"/>
          <w:szCs w:val="27"/>
        </w:rPr>
        <w:t xml:space="preserve">If you are interested in attending the class please contact Sarah </w:t>
      </w:r>
      <w:r w:rsidR="00676E06">
        <w:rPr>
          <w:b/>
          <w:color w:val="000000"/>
          <w:sz w:val="32"/>
          <w:szCs w:val="27"/>
        </w:rPr>
        <w:t>Johnson</w:t>
      </w:r>
      <w:r w:rsidRPr="006366D7">
        <w:rPr>
          <w:b/>
          <w:color w:val="000000"/>
          <w:sz w:val="32"/>
          <w:szCs w:val="27"/>
        </w:rPr>
        <w:t xml:space="preserve"> at</w:t>
      </w:r>
      <w:r w:rsidRPr="003366A7">
        <w:rPr>
          <w:color w:val="000000"/>
          <w:sz w:val="32"/>
          <w:szCs w:val="27"/>
        </w:rPr>
        <w:t xml:space="preserve"> </w:t>
      </w:r>
      <w:hyperlink r:id="rId6" w:history="1">
        <w:r w:rsidR="006366D7" w:rsidRPr="001269AB">
          <w:rPr>
            <w:rStyle w:val="Hyperlink"/>
            <w:sz w:val="32"/>
            <w:szCs w:val="27"/>
          </w:rPr>
          <w:t>sarahmhussion@gmail.com</w:t>
        </w:r>
      </w:hyperlink>
      <w:r w:rsidRPr="003366A7">
        <w:rPr>
          <w:color w:val="000000"/>
          <w:sz w:val="32"/>
          <w:szCs w:val="27"/>
        </w:rPr>
        <w:t>.</w:t>
      </w:r>
    </w:p>
    <w:p w:rsidR="006366D7" w:rsidRPr="006366D7" w:rsidRDefault="006366D7" w:rsidP="003366A7">
      <w:pPr>
        <w:pStyle w:val="NormalWeb"/>
        <w:spacing w:before="0" w:beforeAutospacing="0" w:after="0" w:afterAutospacing="0"/>
        <w:jc w:val="center"/>
        <w:rPr>
          <w:color w:val="000000"/>
          <w:sz w:val="56"/>
          <w:szCs w:val="27"/>
        </w:rPr>
      </w:pPr>
    </w:p>
    <w:p w:rsidR="003366A7" w:rsidRDefault="003366A7" w:rsidP="003366A7">
      <w:pPr>
        <w:shd w:val="clear" w:color="auto" w:fill="FFFFFF"/>
        <w:spacing w:after="0" w:line="240" w:lineRule="auto"/>
        <w:jc w:val="center"/>
        <w:rPr>
          <w:rFonts w:ascii="Arial" w:eastAsia="Times New Roman" w:hAnsi="Arial" w:cs="Arial"/>
          <w:color w:val="212121"/>
          <w:sz w:val="16"/>
          <w:szCs w:val="18"/>
        </w:rPr>
      </w:pPr>
      <w:r w:rsidRPr="003366A7">
        <w:rPr>
          <w:rFonts w:ascii="Arial" w:eastAsia="Times New Roman" w:hAnsi="Arial" w:cs="Arial"/>
          <w:color w:val="212121"/>
          <w:sz w:val="16"/>
          <w:szCs w:val="18"/>
        </w:rPr>
        <w:t xml:space="preserve">The Poway Unified School District (PUSD) is an equal opportunity employer/program and is committed to an active Nondiscrimination Program.  </w:t>
      </w:r>
      <w:proofErr w:type="gramStart"/>
      <w:r w:rsidRPr="003366A7">
        <w:rPr>
          <w:rFonts w:ascii="Arial" w:eastAsia="Times New Roman" w:hAnsi="Arial" w:cs="Arial"/>
          <w:color w:val="212121"/>
          <w:sz w:val="16"/>
          <w:szCs w:val="18"/>
        </w:rPr>
        <w:t>PUSD  does</w:t>
      </w:r>
      <w:proofErr w:type="gramEnd"/>
      <w:r w:rsidRPr="003366A7">
        <w:rPr>
          <w:rFonts w:ascii="Arial" w:eastAsia="Times New Roman" w:hAnsi="Arial" w:cs="Arial"/>
          <w:color w:val="212121"/>
          <w:sz w:val="16"/>
          <w:szCs w:val="18"/>
        </w:rPr>
        <w:t xml:space="preserve"> not discriminate on the basis of race, color, national origin, sex, sexual orientation, ethnic group identification, ancestry, religion, gender, gender identification, mental or physical disability.  For more information, please contact the Associate Superintendent, Personnel Support Services, Poway Unified School District, 15250 Avenue of Science, </w:t>
      </w:r>
      <w:proofErr w:type="gramStart"/>
      <w:r w:rsidRPr="003366A7">
        <w:rPr>
          <w:rFonts w:ascii="Arial" w:eastAsia="Times New Roman" w:hAnsi="Arial" w:cs="Arial"/>
          <w:color w:val="212121"/>
          <w:sz w:val="16"/>
          <w:szCs w:val="18"/>
        </w:rPr>
        <w:t>San</w:t>
      </w:r>
      <w:proofErr w:type="gramEnd"/>
      <w:r w:rsidRPr="003366A7">
        <w:rPr>
          <w:rFonts w:ascii="Arial" w:eastAsia="Times New Roman" w:hAnsi="Arial" w:cs="Arial"/>
          <w:color w:val="212121"/>
          <w:sz w:val="16"/>
          <w:szCs w:val="18"/>
        </w:rPr>
        <w:t xml:space="preserve"> Diego, CA 92128-3406.</w:t>
      </w:r>
    </w:p>
    <w:p w:rsidR="006366D7" w:rsidRDefault="006366D7" w:rsidP="003366A7">
      <w:pPr>
        <w:shd w:val="clear" w:color="auto" w:fill="FFFFFF"/>
        <w:spacing w:after="0" w:line="240" w:lineRule="auto"/>
        <w:jc w:val="center"/>
        <w:rPr>
          <w:rFonts w:ascii="Arial" w:eastAsia="Times New Roman" w:hAnsi="Arial" w:cs="Arial"/>
          <w:color w:val="212121"/>
          <w:sz w:val="16"/>
          <w:szCs w:val="18"/>
        </w:rPr>
      </w:pPr>
    </w:p>
    <w:p w:rsidR="00676E06" w:rsidRPr="00676E06" w:rsidRDefault="00676E06" w:rsidP="00676E06">
      <w:pPr>
        <w:pStyle w:val="NormalWeb"/>
        <w:spacing w:before="0" w:beforeAutospacing="0" w:after="0" w:afterAutospacing="0"/>
        <w:jc w:val="center"/>
        <w:rPr>
          <w:b/>
          <w:sz w:val="72"/>
          <w:szCs w:val="27"/>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pPr>
      <w:r w:rsidRPr="00676E06">
        <w:rPr>
          <w:b/>
          <w:sz w:val="72"/>
          <w:szCs w:val="27"/>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lastRenderedPageBreak/>
        <w:t>$</w:t>
      </w:r>
      <w:proofErr w:type="gramStart"/>
      <w:r w:rsidRPr="00676E06">
        <w:rPr>
          <w:b/>
          <w:sz w:val="72"/>
          <w:szCs w:val="27"/>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t>$  FREE</w:t>
      </w:r>
      <w:proofErr w:type="gramEnd"/>
      <w:r w:rsidRPr="00676E06">
        <w:rPr>
          <w:b/>
          <w:sz w:val="72"/>
          <w:szCs w:val="27"/>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t xml:space="preserve">  $$</w:t>
      </w:r>
    </w:p>
    <w:p w:rsidR="00676E06" w:rsidRPr="00676E06" w:rsidRDefault="00676E06" w:rsidP="00676E06">
      <w:pPr>
        <w:pStyle w:val="NormalWeb"/>
        <w:spacing w:before="0" w:beforeAutospacing="0" w:after="0" w:afterAutospacing="0"/>
        <w:jc w:val="center"/>
        <w:rPr>
          <w:sz w:val="27"/>
          <w:szCs w:val="27"/>
          <w14:textOutline w14:w="9525" w14:cap="rnd" w14:cmpd="sng" w14:algn="ctr">
            <w14:solidFill>
              <w14:schemeClr w14:val="tx1"/>
            </w14:solidFill>
            <w14:prstDash w14:val="solid"/>
            <w14:bevel/>
          </w14:textOutline>
        </w:rPr>
      </w:pPr>
    </w:p>
    <w:p w:rsidR="00676E06" w:rsidRPr="00676E06" w:rsidRDefault="00676E06" w:rsidP="00676E06">
      <w:pPr>
        <w:pStyle w:val="NormalWeb"/>
        <w:spacing w:before="0" w:beforeAutospacing="0" w:after="0" w:afterAutospacing="0"/>
        <w:jc w:val="center"/>
        <w:rPr>
          <w:b/>
          <w:sz w:val="48"/>
          <w:szCs w:val="27"/>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pPr>
      <w:r w:rsidRPr="00676E06">
        <w:rPr>
          <w:b/>
          <w:sz w:val="48"/>
          <w:szCs w:val="27"/>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t>Budget Basics Class</w:t>
      </w:r>
    </w:p>
    <w:p w:rsidR="00676E06" w:rsidRPr="00676E06" w:rsidRDefault="00676E06" w:rsidP="00676E06">
      <w:pPr>
        <w:pStyle w:val="NormalWeb"/>
        <w:spacing w:before="0" w:beforeAutospacing="0" w:after="0" w:afterAutospacing="0"/>
        <w:jc w:val="center"/>
        <w:rPr>
          <w:b/>
          <w:sz w:val="48"/>
          <w:szCs w:val="27"/>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pPr>
      <w:r w:rsidRPr="00676E06">
        <w:rPr>
          <w:b/>
          <w:sz w:val="48"/>
          <w:szCs w:val="27"/>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t>For High School &amp; Beyond!</w:t>
      </w:r>
    </w:p>
    <w:p w:rsidR="006366D7" w:rsidRDefault="006366D7" w:rsidP="006366D7">
      <w:pPr>
        <w:pStyle w:val="NormalWeb"/>
        <w:spacing w:before="0" w:beforeAutospacing="0" w:after="0" w:afterAutospacing="0"/>
        <w:jc w:val="center"/>
        <w:rPr>
          <w:color w:val="000000"/>
          <w:sz w:val="27"/>
          <w:szCs w:val="27"/>
        </w:rPr>
      </w:pPr>
    </w:p>
    <w:p w:rsidR="006366D7" w:rsidRDefault="006366D7" w:rsidP="006366D7">
      <w:pPr>
        <w:pStyle w:val="NormalWeb"/>
        <w:spacing w:before="0" w:beforeAutospacing="0" w:after="0" w:afterAutospacing="0"/>
        <w:jc w:val="center"/>
        <w:rPr>
          <w:color w:val="000000"/>
          <w:sz w:val="27"/>
          <w:szCs w:val="27"/>
        </w:rPr>
      </w:pPr>
    </w:p>
    <w:p w:rsidR="006366D7" w:rsidRDefault="006366D7" w:rsidP="006366D7">
      <w:pPr>
        <w:pStyle w:val="NormalWeb"/>
        <w:spacing w:before="0" w:beforeAutospacing="0" w:after="0" w:afterAutospacing="0"/>
        <w:jc w:val="center"/>
        <w:rPr>
          <w:color w:val="000000"/>
          <w:sz w:val="32"/>
          <w:szCs w:val="27"/>
        </w:rPr>
      </w:pPr>
      <w:r w:rsidRPr="003366A7">
        <w:rPr>
          <w:color w:val="000000"/>
          <w:sz w:val="32"/>
          <w:szCs w:val="27"/>
        </w:rPr>
        <w:t>The Westview PTSA is excited to announce a FREE budget class for students on</w:t>
      </w:r>
    </w:p>
    <w:p w:rsidR="006366D7" w:rsidRPr="006366D7" w:rsidRDefault="006366D7" w:rsidP="006366D7">
      <w:pPr>
        <w:pStyle w:val="NormalWeb"/>
        <w:spacing w:before="0" w:beforeAutospacing="0" w:after="0" w:afterAutospacing="0"/>
        <w:jc w:val="center"/>
        <w:rPr>
          <w:color w:val="000000"/>
          <w:sz w:val="18"/>
          <w:szCs w:val="27"/>
        </w:rPr>
      </w:pPr>
    </w:p>
    <w:p w:rsidR="006366D7" w:rsidRPr="006366D7" w:rsidRDefault="006366D7" w:rsidP="006366D7">
      <w:pPr>
        <w:pStyle w:val="NormalWeb"/>
        <w:spacing w:before="0" w:beforeAutospacing="0" w:after="0" w:afterAutospacing="0"/>
        <w:jc w:val="center"/>
        <w:rPr>
          <w:color w:val="000000"/>
          <w:sz w:val="18"/>
          <w:szCs w:val="27"/>
        </w:rPr>
      </w:pPr>
    </w:p>
    <w:p w:rsidR="006366D7" w:rsidRPr="006366D7" w:rsidRDefault="00676E06" w:rsidP="006366D7">
      <w:pPr>
        <w:pStyle w:val="NormalWeb"/>
        <w:spacing w:before="0" w:beforeAutospacing="0" w:after="0" w:afterAutospacing="0"/>
        <w:jc w:val="center"/>
        <w:rPr>
          <w:b/>
          <w:color w:val="000000"/>
          <w:sz w:val="36"/>
          <w:szCs w:val="27"/>
        </w:rPr>
      </w:pPr>
      <w:r>
        <w:rPr>
          <w:b/>
          <w:color w:val="000000"/>
          <w:sz w:val="36"/>
          <w:szCs w:val="27"/>
        </w:rPr>
        <w:t>March 27 &amp; April 3</w:t>
      </w:r>
      <w:r w:rsidRPr="006366D7">
        <w:rPr>
          <w:b/>
          <w:color w:val="000000"/>
          <w:sz w:val="36"/>
          <w:szCs w:val="27"/>
        </w:rPr>
        <w:t xml:space="preserve"> </w:t>
      </w:r>
      <w:r w:rsidR="006366D7" w:rsidRPr="006366D7">
        <w:rPr>
          <w:b/>
          <w:color w:val="000000"/>
          <w:sz w:val="36"/>
          <w:szCs w:val="27"/>
        </w:rPr>
        <w:t>from 6:30 – 8:30 pm</w:t>
      </w:r>
    </w:p>
    <w:p w:rsidR="006366D7" w:rsidRPr="006366D7" w:rsidRDefault="006366D7" w:rsidP="006366D7">
      <w:pPr>
        <w:pStyle w:val="NormalWeb"/>
        <w:spacing w:before="0" w:beforeAutospacing="0" w:after="0" w:afterAutospacing="0"/>
        <w:jc w:val="center"/>
        <w:rPr>
          <w:b/>
          <w:color w:val="000000"/>
          <w:sz w:val="36"/>
          <w:szCs w:val="27"/>
        </w:rPr>
      </w:pPr>
      <w:proofErr w:type="gramStart"/>
      <w:r w:rsidRPr="006366D7">
        <w:rPr>
          <w:b/>
          <w:color w:val="000000"/>
          <w:sz w:val="36"/>
          <w:szCs w:val="27"/>
        </w:rPr>
        <w:t>In Room D102.</w:t>
      </w:r>
      <w:proofErr w:type="gramEnd"/>
    </w:p>
    <w:p w:rsidR="006366D7" w:rsidRPr="006366D7" w:rsidRDefault="006366D7" w:rsidP="006366D7">
      <w:pPr>
        <w:pStyle w:val="NormalWeb"/>
        <w:spacing w:before="0" w:beforeAutospacing="0" w:after="0" w:afterAutospacing="0"/>
        <w:jc w:val="center"/>
        <w:rPr>
          <w:color w:val="000000"/>
          <w:sz w:val="18"/>
          <w:szCs w:val="27"/>
        </w:rPr>
      </w:pPr>
    </w:p>
    <w:p w:rsidR="006366D7" w:rsidRPr="006366D7" w:rsidRDefault="006366D7" w:rsidP="006366D7">
      <w:pPr>
        <w:pStyle w:val="NormalWeb"/>
        <w:spacing w:before="0" w:beforeAutospacing="0" w:after="0" w:afterAutospacing="0"/>
        <w:jc w:val="center"/>
        <w:rPr>
          <w:color w:val="000000"/>
          <w:sz w:val="18"/>
          <w:szCs w:val="27"/>
        </w:rPr>
      </w:pPr>
    </w:p>
    <w:p w:rsidR="006366D7" w:rsidRDefault="006366D7" w:rsidP="006366D7">
      <w:pPr>
        <w:pStyle w:val="NormalWeb"/>
        <w:spacing w:before="0" w:beforeAutospacing="0" w:after="0" w:afterAutospacing="0"/>
        <w:jc w:val="both"/>
        <w:rPr>
          <w:color w:val="000000"/>
          <w:sz w:val="32"/>
          <w:szCs w:val="27"/>
        </w:rPr>
      </w:pPr>
      <w:r w:rsidRPr="003366A7">
        <w:rPr>
          <w:color w:val="000000"/>
          <w:sz w:val="32"/>
          <w:szCs w:val="27"/>
        </w:rPr>
        <w:t>This free class will teach students basic financial principles which they can practice while they still live at home. Financial principles and practices will be discussed as well as goal setting, credit card debt, the best way to purchase a ca</w:t>
      </w:r>
      <w:r w:rsidR="006F02DA">
        <w:rPr>
          <w:color w:val="000000"/>
          <w:sz w:val="32"/>
          <w:szCs w:val="27"/>
        </w:rPr>
        <w:t>r, college expenses and the two-</w:t>
      </w:r>
      <w:r w:rsidRPr="003366A7">
        <w:rPr>
          <w:color w:val="000000"/>
          <w:sz w:val="32"/>
          <w:szCs w:val="27"/>
        </w:rPr>
        <w:t>part class closes with h</w:t>
      </w:r>
      <w:r>
        <w:rPr>
          <w:color w:val="000000"/>
          <w:sz w:val="32"/>
          <w:szCs w:val="27"/>
        </w:rPr>
        <w:t>ow to make and follow a budget.</w:t>
      </w:r>
    </w:p>
    <w:p w:rsidR="006366D7" w:rsidRPr="006366D7" w:rsidRDefault="006366D7" w:rsidP="006366D7">
      <w:pPr>
        <w:pStyle w:val="NormalWeb"/>
        <w:spacing w:before="0" w:beforeAutospacing="0" w:after="0" w:afterAutospacing="0"/>
        <w:jc w:val="both"/>
        <w:rPr>
          <w:color w:val="000000"/>
          <w:sz w:val="22"/>
          <w:szCs w:val="27"/>
        </w:rPr>
      </w:pPr>
    </w:p>
    <w:p w:rsidR="00676E06" w:rsidRDefault="00676E06" w:rsidP="00676E06">
      <w:pPr>
        <w:pStyle w:val="NormalWeb"/>
        <w:spacing w:before="0" w:beforeAutospacing="0" w:after="0" w:afterAutospacing="0"/>
        <w:jc w:val="center"/>
        <w:rPr>
          <w:color w:val="000000"/>
          <w:sz w:val="32"/>
          <w:szCs w:val="27"/>
        </w:rPr>
      </w:pPr>
      <w:r w:rsidRPr="006366D7">
        <w:rPr>
          <w:b/>
          <w:color w:val="000000"/>
          <w:sz w:val="32"/>
          <w:szCs w:val="27"/>
        </w:rPr>
        <w:t xml:space="preserve">If you are interested in attending the class please contact Sarah </w:t>
      </w:r>
      <w:r>
        <w:rPr>
          <w:b/>
          <w:color w:val="000000"/>
          <w:sz w:val="32"/>
          <w:szCs w:val="27"/>
        </w:rPr>
        <w:t>Johnson</w:t>
      </w:r>
      <w:r w:rsidRPr="006366D7">
        <w:rPr>
          <w:b/>
          <w:color w:val="000000"/>
          <w:sz w:val="32"/>
          <w:szCs w:val="27"/>
        </w:rPr>
        <w:t xml:space="preserve"> at</w:t>
      </w:r>
      <w:r w:rsidRPr="003366A7">
        <w:rPr>
          <w:color w:val="000000"/>
          <w:sz w:val="32"/>
          <w:szCs w:val="27"/>
        </w:rPr>
        <w:t xml:space="preserve"> </w:t>
      </w:r>
      <w:hyperlink r:id="rId7" w:history="1">
        <w:r w:rsidRPr="001269AB">
          <w:rPr>
            <w:rStyle w:val="Hyperlink"/>
            <w:sz w:val="32"/>
            <w:szCs w:val="27"/>
          </w:rPr>
          <w:t>sarahmhussion@gmail.com</w:t>
        </w:r>
      </w:hyperlink>
      <w:r w:rsidRPr="003366A7">
        <w:rPr>
          <w:color w:val="000000"/>
          <w:sz w:val="32"/>
          <w:szCs w:val="27"/>
        </w:rPr>
        <w:t>.</w:t>
      </w:r>
    </w:p>
    <w:p w:rsidR="006366D7" w:rsidRPr="006366D7" w:rsidRDefault="006366D7" w:rsidP="006366D7">
      <w:pPr>
        <w:pStyle w:val="NormalWeb"/>
        <w:spacing w:before="0" w:beforeAutospacing="0" w:after="0" w:afterAutospacing="0"/>
        <w:jc w:val="center"/>
        <w:rPr>
          <w:color w:val="000000"/>
          <w:sz w:val="56"/>
          <w:szCs w:val="27"/>
        </w:rPr>
      </w:pPr>
    </w:p>
    <w:p w:rsidR="006366D7" w:rsidRPr="003366A7" w:rsidRDefault="006366D7" w:rsidP="006366D7">
      <w:pPr>
        <w:shd w:val="clear" w:color="auto" w:fill="FFFFFF"/>
        <w:spacing w:after="0" w:line="240" w:lineRule="auto"/>
        <w:jc w:val="center"/>
        <w:rPr>
          <w:rFonts w:ascii="Arial" w:eastAsia="Times New Roman" w:hAnsi="Arial" w:cs="Arial"/>
          <w:color w:val="212121"/>
          <w:sz w:val="16"/>
          <w:szCs w:val="18"/>
        </w:rPr>
      </w:pPr>
      <w:r w:rsidRPr="003366A7">
        <w:rPr>
          <w:rFonts w:ascii="Arial" w:eastAsia="Times New Roman" w:hAnsi="Arial" w:cs="Arial"/>
          <w:color w:val="212121"/>
          <w:sz w:val="16"/>
          <w:szCs w:val="18"/>
        </w:rPr>
        <w:t xml:space="preserve">The Poway Unified School District (PUSD) is an equal opportunity employer/program and is committed to an active Nondiscrimination Program.  </w:t>
      </w:r>
      <w:proofErr w:type="gramStart"/>
      <w:r w:rsidRPr="003366A7">
        <w:rPr>
          <w:rFonts w:ascii="Arial" w:eastAsia="Times New Roman" w:hAnsi="Arial" w:cs="Arial"/>
          <w:color w:val="212121"/>
          <w:sz w:val="16"/>
          <w:szCs w:val="18"/>
        </w:rPr>
        <w:t>PUSD  does</w:t>
      </w:r>
      <w:proofErr w:type="gramEnd"/>
      <w:r w:rsidRPr="003366A7">
        <w:rPr>
          <w:rFonts w:ascii="Arial" w:eastAsia="Times New Roman" w:hAnsi="Arial" w:cs="Arial"/>
          <w:color w:val="212121"/>
          <w:sz w:val="16"/>
          <w:szCs w:val="18"/>
        </w:rPr>
        <w:t xml:space="preserve"> not discriminate on the basis of race, color, national origin, sex, sexual orientation, ethnic group identification, ancestry, religion, gender, gender identification, mental or physical disability.  For more information, please contact the Associate Superintendent, Personnel Support Services, Poway Unified School District, 15250 Avenue of Science, </w:t>
      </w:r>
      <w:proofErr w:type="gramStart"/>
      <w:r w:rsidRPr="003366A7">
        <w:rPr>
          <w:rFonts w:ascii="Arial" w:eastAsia="Times New Roman" w:hAnsi="Arial" w:cs="Arial"/>
          <w:color w:val="212121"/>
          <w:sz w:val="16"/>
          <w:szCs w:val="18"/>
        </w:rPr>
        <w:t>San</w:t>
      </w:r>
      <w:proofErr w:type="gramEnd"/>
      <w:r w:rsidRPr="003366A7">
        <w:rPr>
          <w:rFonts w:ascii="Arial" w:eastAsia="Times New Roman" w:hAnsi="Arial" w:cs="Arial"/>
          <w:color w:val="212121"/>
          <w:sz w:val="16"/>
          <w:szCs w:val="18"/>
        </w:rPr>
        <w:t xml:space="preserve"> Diego, CA 92128-3406.</w:t>
      </w:r>
    </w:p>
    <w:p w:rsidR="00EF6A5F" w:rsidRDefault="00EF6A5F" w:rsidP="003366A7">
      <w:pPr>
        <w:shd w:val="clear" w:color="auto" w:fill="FFFFFF"/>
        <w:spacing w:after="0" w:line="240" w:lineRule="auto"/>
        <w:jc w:val="center"/>
        <w:rPr>
          <w:rFonts w:ascii="Arial" w:eastAsia="Times New Roman" w:hAnsi="Arial" w:cs="Arial"/>
          <w:color w:val="212121"/>
          <w:sz w:val="16"/>
          <w:szCs w:val="18"/>
        </w:rPr>
        <w:sectPr w:rsidR="00EF6A5F" w:rsidSect="00676E06">
          <w:pgSz w:w="15840" w:h="12240" w:orient="landscape"/>
          <w:pgMar w:top="450" w:right="720" w:bottom="360" w:left="720" w:header="720" w:footer="720" w:gutter="0"/>
          <w:cols w:num="2" w:space="720"/>
          <w:docGrid w:linePitch="360"/>
        </w:sectPr>
      </w:pPr>
    </w:p>
    <w:p w:rsidR="006907BD" w:rsidRPr="00676E06" w:rsidRDefault="006907BD" w:rsidP="0099417C">
      <w:pPr>
        <w:shd w:val="clear" w:color="auto" w:fill="FFFFFF"/>
        <w:spacing w:after="0" w:line="240" w:lineRule="auto"/>
        <w:jc w:val="center"/>
        <w:rPr>
          <w:rFonts w:ascii="Times New Roman" w:eastAsia="Times New Roman" w:hAnsi="Times New Roman" w:cs="Times New Roman"/>
          <w:b/>
          <w:color w:val="212121"/>
          <w:sz w:val="96"/>
          <w:szCs w:val="8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76E06">
        <w:rPr>
          <w:rFonts w:ascii="Times New Roman" w:eastAsia="Times New Roman" w:hAnsi="Times New Roman" w:cs="Times New Roman"/>
          <w:b/>
          <w:color w:val="212121"/>
          <w:sz w:val="96"/>
          <w:szCs w:val="8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How W</w:t>
      </w:r>
      <w:r w:rsidR="00EF6A5F" w:rsidRPr="00676E06">
        <w:rPr>
          <w:rFonts w:ascii="Times New Roman" w:eastAsia="Times New Roman" w:hAnsi="Times New Roman" w:cs="Times New Roman"/>
          <w:b/>
          <w:color w:val="212121"/>
          <w:sz w:val="96"/>
          <w:szCs w:val="8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ill </w:t>
      </w:r>
      <w:r w:rsidRPr="00676E06">
        <w:rPr>
          <w:rFonts w:ascii="Times New Roman" w:eastAsia="Times New Roman" w:hAnsi="Times New Roman" w:cs="Times New Roman"/>
          <w:b/>
          <w:color w:val="212121"/>
          <w:sz w:val="96"/>
          <w:szCs w:val="8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Y</w:t>
      </w:r>
      <w:r w:rsidR="00EF6A5F" w:rsidRPr="00676E06">
        <w:rPr>
          <w:rFonts w:ascii="Times New Roman" w:eastAsia="Times New Roman" w:hAnsi="Times New Roman" w:cs="Times New Roman"/>
          <w:b/>
          <w:color w:val="212121"/>
          <w:sz w:val="96"/>
          <w:szCs w:val="8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ou </w:t>
      </w:r>
      <w:r w:rsidRPr="00676E06">
        <w:rPr>
          <w:rFonts w:ascii="Times New Roman" w:eastAsia="Times New Roman" w:hAnsi="Times New Roman" w:cs="Times New Roman"/>
          <w:b/>
          <w:color w:val="212121"/>
          <w:sz w:val="96"/>
          <w:szCs w:val="8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Achieve</w:t>
      </w:r>
    </w:p>
    <w:p w:rsidR="00676E06" w:rsidRPr="00676E06" w:rsidRDefault="00676E06" w:rsidP="0099417C">
      <w:pPr>
        <w:shd w:val="clear" w:color="auto" w:fill="FFFFFF"/>
        <w:spacing w:after="0" w:line="240" w:lineRule="auto"/>
        <w:jc w:val="center"/>
        <w:rPr>
          <w:rFonts w:ascii="Times New Roman" w:eastAsia="Times New Roman" w:hAnsi="Times New Roman" w:cs="Times New Roman"/>
          <w:b/>
          <w:color w:val="212121"/>
          <w:sz w:val="96"/>
          <w:szCs w:val="8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76E06">
        <w:rPr>
          <w:rFonts w:ascii="Times New Roman" w:eastAsia="Times New Roman" w:hAnsi="Times New Roman" w:cs="Times New Roman"/>
          <w:b/>
          <w:color w:val="212121"/>
          <w:sz w:val="96"/>
          <w:szCs w:val="8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FINANCIAL</w:t>
      </w:r>
    </w:p>
    <w:p w:rsidR="00EF6A5F" w:rsidRPr="00676E06" w:rsidRDefault="006907BD" w:rsidP="0099417C">
      <w:pPr>
        <w:shd w:val="clear" w:color="auto" w:fill="FFFFFF"/>
        <w:spacing w:after="0" w:line="240" w:lineRule="auto"/>
        <w:jc w:val="center"/>
        <w:rPr>
          <w:rFonts w:ascii="Times New Roman" w:eastAsia="Times New Roman" w:hAnsi="Times New Roman" w:cs="Times New Roman"/>
          <w:b/>
          <w:color w:val="212121"/>
          <w:sz w:val="96"/>
          <w:szCs w:val="8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gramStart"/>
      <w:r w:rsidRPr="00676E06">
        <w:rPr>
          <w:rFonts w:ascii="Times New Roman" w:eastAsia="Times New Roman" w:hAnsi="Times New Roman" w:cs="Times New Roman"/>
          <w:b/>
          <w:color w:val="212121"/>
          <w:sz w:val="96"/>
          <w:szCs w:val="8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SUCCESS????</w:t>
      </w:r>
      <w:proofErr w:type="gramEnd"/>
    </w:p>
    <w:p w:rsidR="006907BD" w:rsidRPr="006907BD" w:rsidRDefault="006907BD" w:rsidP="0099417C">
      <w:pPr>
        <w:shd w:val="clear" w:color="auto" w:fill="FFFFFF"/>
        <w:spacing w:after="0" w:line="240" w:lineRule="auto"/>
        <w:jc w:val="center"/>
        <w:rPr>
          <w:rFonts w:ascii="Times New Roman" w:eastAsia="Times New Roman" w:hAnsi="Times New Roman" w:cs="Times New Roman"/>
          <w:b/>
          <w:color w:val="212121"/>
          <w:szCs w:val="18"/>
        </w:rPr>
      </w:pPr>
    </w:p>
    <w:p w:rsidR="006907BD" w:rsidRPr="00676E06" w:rsidRDefault="006907BD" w:rsidP="00676E06">
      <w:pPr>
        <w:shd w:val="clear" w:color="auto" w:fill="000000" w:themeFill="text1"/>
        <w:spacing w:after="0" w:line="240" w:lineRule="auto"/>
        <w:jc w:val="center"/>
        <w:rPr>
          <w:rFonts w:ascii="Times New Roman" w:eastAsia="Times New Roman" w:hAnsi="Times New Roman" w:cs="Times New Roman"/>
          <w:b/>
          <w:color w:val="FFFFFF" w:themeColor="background1"/>
          <w:sz w:val="72"/>
          <w:szCs w:val="1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r w:rsidRPr="00676E06">
        <w:rPr>
          <w:rFonts w:ascii="Times New Roman" w:eastAsia="Times New Roman" w:hAnsi="Times New Roman" w:cs="Times New Roman"/>
          <w:b/>
          <w:color w:val="FFFFFF" w:themeColor="background1"/>
          <w:sz w:val="72"/>
          <w:szCs w:val="1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Budget Basics for High School</w:t>
      </w:r>
    </w:p>
    <w:p w:rsidR="00EF6A5F" w:rsidRPr="00676E06" w:rsidRDefault="00EF6A5F" w:rsidP="00676E06">
      <w:pPr>
        <w:shd w:val="clear" w:color="auto" w:fill="000000" w:themeFill="text1"/>
        <w:spacing w:after="0" w:line="240" w:lineRule="auto"/>
        <w:jc w:val="center"/>
        <w:rPr>
          <w:rFonts w:ascii="Times New Roman" w:eastAsia="Times New Roman" w:hAnsi="Times New Roman" w:cs="Times New Roman"/>
          <w:b/>
          <w:color w:val="FFFFFF" w:themeColor="background1"/>
          <w:sz w:val="72"/>
          <w:szCs w:val="1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proofErr w:type="gramStart"/>
      <w:r w:rsidRPr="00676E06">
        <w:rPr>
          <w:rFonts w:ascii="Times New Roman" w:eastAsia="Times New Roman" w:hAnsi="Times New Roman" w:cs="Times New Roman"/>
          <w:b/>
          <w:color w:val="FFFFFF" w:themeColor="background1"/>
          <w:sz w:val="72"/>
          <w:szCs w:val="1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and</w:t>
      </w:r>
      <w:proofErr w:type="gramEnd"/>
      <w:r w:rsidRPr="00676E06">
        <w:rPr>
          <w:rFonts w:ascii="Times New Roman" w:eastAsia="Times New Roman" w:hAnsi="Times New Roman" w:cs="Times New Roman"/>
          <w:b/>
          <w:color w:val="FFFFFF" w:themeColor="background1"/>
          <w:sz w:val="72"/>
          <w:szCs w:val="1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 xml:space="preserve"> Beyond!</w:t>
      </w:r>
    </w:p>
    <w:p w:rsidR="006907BD" w:rsidRPr="006907BD" w:rsidRDefault="006907BD" w:rsidP="0099417C">
      <w:pPr>
        <w:shd w:val="clear" w:color="auto" w:fill="FFFFFF"/>
        <w:spacing w:after="0" w:line="240" w:lineRule="auto"/>
        <w:jc w:val="center"/>
        <w:rPr>
          <w:rFonts w:ascii="Times New Roman" w:eastAsia="Times New Roman" w:hAnsi="Times New Roman" w:cs="Times New Roman"/>
          <w:color w:val="212121"/>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F6A5F" w:rsidRPr="006907BD" w:rsidRDefault="00676E06" w:rsidP="0099417C">
      <w:pPr>
        <w:shd w:val="clear" w:color="auto" w:fill="FFFFFF"/>
        <w:spacing w:after="0" w:line="240" w:lineRule="auto"/>
        <w:jc w:val="center"/>
        <w:rPr>
          <w:rFonts w:ascii="Times New Roman" w:eastAsia="Times New Roman" w:hAnsi="Times New Roman" w:cs="Times New Roman"/>
          <w:b/>
          <w:color w:val="212121"/>
          <w:sz w:val="56"/>
          <w:szCs w:val="56"/>
        </w:rPr>
      </w:pPr>
      <w:r>
        <w:rPr>
          <w:rFonts w:ascii="Times New Roman" w:eastAsia="Times New Roman" w:hAnsi="Times New Roman" w:cs="Times New Roman"/>
          <w:b/>
          <w:color w:val="212121"/>
          <w:sz w:val="56"/>
          <w:szCs w:val="56"/>
        </w:rPr>
        <w:t>March 27 &amp; April 3</w:t>
      </w:r>
    </w:p>
    <w:p w:rsidR="00EF6A5F" w:rsidRPr="006907BD" w:rsidRDefault="00EF6A5F" w:rsidP="0099417C">
      <w:pPr>
        <w:shd w:val="clear" w:color="auto" w:fill="FFFFFF"/>
        <w:spacing w:after="0" w:line="240" w:lineRule="auto"/>
        <w:jc w:val="center"/>
        <w:rPr>
          <w:rFonts w:ascii="Times New Roman" w:eastAsia="Times New Roman" w:hAnsi="Times New Roman" w:cs="Times New Roman"/>
          <w:b/>
          <w:color w:val="212121"/>
          <w:sz w:val="56"/>
          <w:szCs w:val="56"/>
        </w:rPr>
      </w:pPr>
      <w:r w:rsidRPr="006907BD">
        <w:rPr>
          <w:rFonts w:ascii="Times New Roman" w:eastAsia="Times New Roman" w:hAnsi="Times New Roman" w:cs="Times New Roman"/>
          <w:b/>
          <w:color w:val="212121"/>
          <w:sz w:val="56"/>
          <w:szCs w:val="56"/>
        </w:rPr>
        <w:t>6:30 – 8:30 p.m.</w:t>
      </w:r>
    </w:p>
    <w:p w:rsidR="00EF6A5F" w:rsidRPr="006907BD" w:rsidRDefault="00EF6A5F" w:rsidP="0099417C">
      <w:pPr>
        <w:shd w:val="clear" w:color="auto" w:fill="FFFFFF"/>
        <w:spacing w:after="0" w:line="240" w:lineRule="auto"/>
        <w:jc w:val="center"/>
        <w:rPr>
          <w:rFonts w:ascii="Times New Roman" w:eastAsia="Times New Roman" w:hAnsi="Times New Roman" w:cs="Times New Roman"/>
          <w:b/>
          <w:color w:val="212121"/>
          <w:sz w:val="56"/>
          <w:szCs w:val="56"/>
        </w:rPr>
      </w:pPr>
      <w:r w:rsidRPr="006907BD">
        <w:rPr>
          <w:rFonts w:ascii="Times New Roman" w:eastAsia="Times New Roman" w:hAnsi="Times New Roman" w:cs="Times New Roman"/>
          <w:b/>
          <w:color w:val="212121"/>
          <w:sz w:val="56"/>
          <w:szCs w:val="56"/>
        </w:rPr>
        <w:t>Room D102</w:t>
      </w:r>
    </w:p>
    <w:p w:rsidR="006907BD" w:rsidRDefault="006907BD" w:rsidP="0099417C">
      <w:pPr>
        <w:shd w:val="clear" w:color="auto" w:fill="FFFFFF"/>
        <w:spacing w:after="0" w:line="240" w:lineRule="auto"/>
        <w:jc w:val="center"/>
        <w:rPr>
          <w:rFonts w:ascii="Times New Roman" w:eastAsia="Times New Roman" w:hAnsi="Times New Roman" w:cs="Times New Roman"/>
          <w:b/>
          <w:color w:val="212121"/>
          <w:szCs w:val="18"/>
        </w:rPr>
      </w:pPr>
    </w:p>
    <w:p w:rsidR="006907BD" w:rsidRDefault="006907BD" w:rsidP="0099417C">
      <w:pPr>
        <w:shd w:val="clear" w:color="auto" w:fill="FFFFFF"/>
        <w:spacing w:after="0" w:line="240" w:lineRule="auto"/>
        <w:jc w:val="center"/>
        <w:rPr>
          <w:rFonts w:ascii="Times New Roman" w:eastAsia="Times New Roman" w:hAnsi="Times New Roman" w:cs="Times New Roman"/>
          <w:b/>
          <w:color w:val="212121"/>
          <w:szCs w:val="18"/>
        </w:rPr>
      </w:pPr>
    </w:p>
    <w:p w:rsidR="006907BD" w:rsidRDefault="006907BD" w:rsidP="0099417C">
      <w:pPr>
        <w:shd w:val="clear" w:color="auto" w:fill="FFFFFF"/>
        <w:spacing w:after="0" w:line="240" w:lineRule="auto"/>
        <w:jc w:val="center"/>
        <w:rPr>
          <w:rFonts w:ascii="Times New Roman" w:eastAsia="Times New Roman" w:hAnsi="Times New Roman" w:cs="Times New Roman"/>
          <w:b/>
          <w:color w:val="212121"/>
          <w:sz w:val="40"/>
          <w:szCs w:val="40"/>
        </w:rPr>
      </w:pPr>
      <w:r w:rsidRPr="006907BD">
        <w:rPr>
          <w:rFonts w:ascii="Times New Roman" w:eastAsia="Times New Roman" w:hAnsi="Times New Roman" w:cs="Times New Roman"/>
          <w:b/>
          <w:color w:val="212121"/>
          <w:sz w:val="40"/>
          <w:szCs w:val="40"/>
        </w:rPr>
        <w:t xml:space="preserve">This </w:t>
      </w:r>
      <w:r w:rsidR="00EF6A5F" w:rsidRPr="006907BD">
        <w:rPr>
          <w:rFonts w:ascii="Times New Roman" w:eastAsia="Times New Roman" w:hAnsi="Times New Roman" w:cs="Times New Roman"/>
          <w:b/>
          <w:color w:val="212121"/>
          <w:sz w:val="40"/>
          <w:szCs w:val="40"/>
        </w:rPr>
        <w:t>is a</w:t>
      </w:r>
      <w:r w:rsidRPr="006907BD">
        <w:rPr>
          <w:rFonts w:ascii="Times New Roman" w:eastAsia="Times New Roman" w:hAnsi="Times New Roman" w:cs="Times New Roman"/>
          <w:b/>
          <w:color w:val="212121"/>
          <w:sz w:val="40"/>
          <w:szCs w:val="40"/>
        </w:rPr>
        <w:t xml:space="preserve"> FREE</w:t>
      </w:r>
      <w:r w:rsidR="006F02DA">
        <w:rPr>
          <w:rFonts w:ascii="Times New Roman" w:eastAsia="Times New Roman" w:hAnsi="Times New Roman" w:cs="Times New Roman"/>
          <w:b/>
          <w:color w:val="212121"/>
          <w:sz w:val="40"/>
          <w:szCs w:val="40"/>
        </w:rPr>
        <w:t xml:space="preserve"> two-</w:t>
      </w:r>
      <w:bookmarkStart w:id="0" w:name="_GoBack"/>
      <w:bookmarkEnd w:id="0"/>
      <w:r w:rsidR="00EF6A5F" w:rsidRPr="006907BD">
        <w:rPr>
          <w:rFonts w:ascii="Times New Roman" w:eastAsia="Times New Roman" w:hAnsi="Times New Roman" w:cs="Times New Roman"/>
          <w:b/>
          <w:color w:val="212121"/>
          <w:sz w:val="40"/>
          <w:szCs w:val="40"/>
        </w:rPr>
        <w:t xml:space="preserve">part class </w:t>
      </w:r>
      <w:r>
        <w:rPr>
          <w:rFonts w:ascii="Times New Roman" w:eastAsia="Times New Roman" w:hAnsi="Times New Roman" w:cs="Times New Roman"/>
          <w:b/>
          <w:color w:val="212121"/>
          <w:sz w:val="40"/>
          <w:szCs w:val="40"/>
        </w:rPr>
        <w:t>sponsored by your PTSA.</w:t>
      </w:r>
    </w:p>
    <w:p w:rsidR="006907BD" w:rsidRPr="006907BD" w:rsidRDefault="006907BD" w:rsidP="0099417C">
      <w:pPr>
        <w:shd w:val="clear" w:color="auto" w:fill="FFFFFF"/>
        <w:spacing w:after="0" w:line="240" w:lineRule="auto"/>
        <w:jc w:val="center"/>
        <w:rPr>
          <w:rFonts w:ascii="Times New Roman" w:eastAsia="Times New Roman" w:hAnsi="Times New Roman" w:cs="Times New Roman"/>
          <w:b/>
          <w:color w:val="212121"/>
          <w:sz w:val="40"/>
          <w:szCs w:val="40"/>
        </w:rPr>
      </w:pPr>
      <w:r>
        <w:rPr>
          <w:rFonts w:ascii="Times New Roman" w:eastAsia="Times New Roman" w:hAnsi="Times New Roman" w:cs="Times New Roman"/>
          <w:b/>
          <w:color w:val="212121"/>
          <w:sz w:val="40"/>
          <w:szCs w:val="40"/>
        </w:rPr>
        <w:t>Y</w:t>
      </w:r>
      <w:r w:rsidRPr="006907BD">
        <w:rPr>
          <w:rFonts w:ascii="Times New Roman" w:eastAsia="Times New Roman" w:hAnsi="Times New Roman" w:cs="Times New Roman"/>
          <w:b/>
          <w:color w:val="212121"/>
          <w:sz w:val="40"/>
          <w:szCs w:val="40"/>
        </w:rPr>
        <w:t>ou will be given valuable financial information such as…</w:t>
      </w:r>
    </w:p>
    <w:p w:rsidR="00EF6A5F" w:rsidRPr="006907BD" w:rsidRDefault="00EF6A5F" w:rsidP="006907BD">
      <w:pPr>
        <w:pStyle w:val="ListParagraph"/>
        <w:numPr>
          <w:ilvl w:val="0"/>
          <w:numId w:val="2"/>
        </w:numPr>
        <w:shd w:val="clear" w:color="auto" w:fill="FFFFFF"/>
        <w:spacing w:after="0" w:line="240" w:lineRule="auto"/>
        <w:rPr>
          <w:rFonts w:ascii="Times New Roman" w:eastAsia="Times New Roman" w:hAnsi="Times New Roman" w:cs="Times New Roman"/>
          <w:b/>
          <w:i/>
          <w:color w:val="212121"/>
          <w:sz w:val="40"/>
          <w:szCs w:val="40"/>
        </w:rPr>
      </w:pPr>
      <w:r w:rsidRPr="006907BD">
        <w:rPr>
          <w:rFonts w:ascii="Times New Roman" w:eastAsia="Times New Roman" w:hAnsi="Times New Roman" w:cs="Times New Roman"/>
          <w:b/>
          <w:i/>
          <w:color w:val="212121"/>
          <w:sz w:val="40"/>
          <w:szCs w:val="40"/>
        </w:rPr>
        <w:t>Tracking and Allocating Money</w:t>
      </w:r>
    </w:p>
    <w:p w:rsidR="00EF6A5F" w:rsidRPr="006907BD" w:rsidRDefault="00EF6A5F" w:rsidP="006907BD">
      <w:pPr>
        <w:pStyle w:val="ListParagraph"/>
        <w:numPr>
          <w:ilvl w:val="0"/>
          <w:numId w:val="2"/>
        </w:numPr>
        <w:shd w:val="clear" w:color="auto" w:fill="FFFFFF"/>
        <w:spacing w:after="0" w:line="240" w:lineRule="auto"/>
        <w:rPr>
          <w:rFonts w:ascii="Times New Roman" w:eastAsia="Times New Roman" w:hAnsi="Times New Roman" w:cs="Times New Roman"/>
          <w:b/>
          <w:i/>
          <w:color w:val="212121"/>
          <w:sz w:val="40"/>
          <w:szCs w:val="40"/>
        </w:rPr>
      </w:pPr>
      <w:r w:rsidRPr="006907BD">
        <w:rPr>
          <w:rFonts w:ascii="Times New Roman" w:eastAsia="Times New Roman" w:hAnsi="Times New Roman" w:cs="Times New Roman"/>
          <w:b/>
          <w:i/>
          <w:color w:val="212121"/>
          <w:sz w:val="40"/>
          <w:szCs w:val="40"/>
        </w:rPr>
        <w:t>Cost of Living</w:t>
      </w:r>
    </w:p>
    <w:p w:rsidR="00EF6A5F" w:rsidRPr="006907BD" w:rsidRDefault="00EF6A5F" w:rsidP="006907BD">
      <w:pPr>
        <w:pStyle w:val="ListParagraph"/>
        <w:numPr>
          <w:ilvl w:val="0"/>
          <w:numId w:val="2"/>
        </w:numPr>
        <w:shd w:val="clear" w:color="auto" w:fill="FFFFFF"/>
        <w:spacing w:after="0" w:line="240" w:lineRule="auto"/>
        <w:rPr>
          <w:rFonts w:ascii="Times New Roman" w:eastAsia="Times New Roman" w:hAnsi="Times New Roman" w:cs="Times New Roman"/>
          <w:b/>
          <w:i/>
          <w:color w:val="212121"/>
          <w:sz w:val="40"/>
          <w:szCs w:val="40"/>
        </w:rPr>
      </w:pPr>
      <w:r w:rsidRPr="006907BD">
        <w:rPr>
          <w:rFonts w:ascii="Times New Roman" w:eastAsia="Times New Roman" w:hAnsi="Times New Roman" w:cs="Times New Roman"/>
          <w:b/>
          <w:i/>
          <w:color w:val="212121"/>
          <w:sz w:val="40"/>
          <w:szCs w:val="40"/>
        </w:rPr>
        <w:t>Industry Salaries</w:t>
      </w:r>
    </w:p>
    <w:p w:rsidR="00EF6A5F" w:rsidRPr="006907BD" w:rsidRDefault="00EF6A5F" w:rsidP="006907BD">
      <w:pPr>
        <w:pStyle w:val="ListParagraph"/>
        <w:numPr>
          <w:ilvl w:val="0"/>
          <w:numId w:val="2"/>
        </w:numPr>
        <w:shd w:val="clear" w:color="auto" w:fill="FFFFFF"/>
        <w:spacing w:after="0" w:line="240" w:lineRule="auto"/>
        <w:rPr>
          <w:rFonts w:ascii="Times New Roman" w:eastAsia="Times New Roman" w:hAnsi="Times New Roman" w:cs="Times New Roman"/>
          <w:b/>
          <w:i/>
          <w:color w:val="212121"/>
          <w:sz w:val="40"/>
          <w:szCs w:val="40"/>
        </w:rPr>
      </w:pPr>
      <w:r w:rsidRPr="006907BD">
        <w:rPr>
          <w:rFonts w:ascii="Times New Roman" w:eastAsia="Times New Roman" w:hAnsi="Times New Roman" w:cs="Times New Roman"/>
          <w:b/>
          <w:i/>
          <w:color w:val="212121"/>
          <w:sz w:val="40"/>
          <w:szCs w:val="40"/>
        </w:rPr>
        <w:t>Avoid Common Mistakes</w:t>
      </w:r>
    </w:p>
    <w:p w:rsidR="00EF6A5F" w:rsidRPr="006907BD" w:rsidRDefault="00EF6A5F" w:rsidP="006907BD">
      <w:pPr>
        <w:pStyle w:val="ListParagraph"/>
        <w:numPr>
          <w:ilvl w:val="0"/>
          <w:numId w:val="2"/>
        </w:numPr>
        <w:shd w:val="clear" w:color="auto" w:fill="FFFFFF"/>
        <w:spacing w:after="0" w:line="240" w:lineRule="auto"/>
        <w:rPr>
          <w:rFonts w:ascii="Times New Roman" w:eastAsia="Times New Roman" w:hAnsi="Times New Roman" w:cs="Times New Roman"/>
          <w:b/>
          <w:i/>
          <w:color w:val="212121"/>
          <w:sz w:val="40"/>
          <w:szCs w:val="40"/>
        </w:rPr>
      </w:pPr>
      <w:r w:rsidRPr="006907BD">
        <w:rPr>
          <w:rFonts w:ascii="Times New Roman" w:eastAsia="Times New Roman" w:hAnsi="Times New Roman" w:cs="Times New Roman"/>
          <w:b/>
          <w:i/>
          <w:color w:val="212121"/>
          <w:sz w:val="40"/>
          <w:szCs w:val="40"/>
        </w:rPr>
        <w:t>Car Purchase Options</w:t>
      </w:r>
    </w:p>
    <w:p w:rsidR="00EF6A5F" w:rsidRDefault="00EF6A5F" w:rsidP="003366A7">
      <w:pPr>
        <w:shd w:val="clear" w:color="auto" w:fill="FFFFFF"/>
        <w:spacing w:after="0" w:line="240" w:lineRule="auto"/>
        <w:jc w:val="center"/>
        <w:rPr>
          <w:rFonts w:ascii="Times New Roman" w:eastAsia="Times New Roman" w:hAnsi="Times New Roman" w:cs="Times New Roman"/>
          <w:b/>
          <w:color w:val="212121"/>
        </w:rPr>
      </w:pPr>
    </w:p>
    <w:p w:rsidR="00EF6A5F" w:rsidRPr="006907BD" w:rsidRDefault="00EF6A5F" w:rsidP="003366A7">
      <w:pPr>
        <w:shd w:val="clear" w:color="auto" w:fill="FFFFFF"/>
        <w:spacing w:after="0" w:line="240" w:lineRule="auto"/>
        <w:jc w:val="center"/>
        <w:rPr>
          <w:rFonts w:ascii="Times New Roman" w:eastAsia="Times New Roman" w:hAnsi="Times New Roman" w:cs="Times New Roman"/>
          <w:b/>
          <w:color w:val="212121"/>
          <w:sz w:val="40"/>
          <w:szCs w:val="40"/>
        </w:rPr>
      </w:pPr>
      <w:r w:rsidRPr="006907BD">
        <w:rPr>
          <w:rFonts w:ascii="Times New Roman" w:eastAsia="Times New Roman" w:hAnsi="Times New Roman" w:cs="Times New Roman"/>
          <w:b/>
          <w:color w:val="212121"/>
          <w:sz w:val="40"/>
          <w:szCs w:val="40"/>
        </w:rPr>
        <w:t xml:space="preserve">For more information and to register contact Sarah </w:t>
      </w:r>
      <w:r w:rsidR="00676E06">
        <w:rPr>
          <w:rFonts w:ascii="Times New Roman" w:eastAsia="Times New Roman" w:hAnsi="Times New Roman" w:cs="Times New Roman"/>
          <w:b/>
          <w:color w:val="212121"/>
          <w:sz w:val="40"/>
          <w:szCs w:val="40"/>
        </w:rPr>
        <w:t>Johnson</w:t>
      </w:r>
    </w:p>
    <w:p w:rsidR="00EF6A5F" w:rsidRPr="006907BD" w:rsidRDefault="006F02DA" w:rsidP="003366A7">
      <w:pPr>
        <w:shd w:val="clear" w:color="auto" w:fill="FFFFFF"/>
        <w:spacing w:after="0" w:line="240" w:lineRule="auto"/>
        <w:jc w:val="center"/>
        <w:rPr>
          <w:rFonts w:ascii="Times New Roman" w:eastAsia="Times New Roman" w:hAnsi="Times New Roman" w:cs="Times New Roman"/>
          <w:b/>
          <w:color w:val="212121"/>
          <w:sz w:val="40"/>
          <w:szCs w:val="40"/>
        </w:rPr>
      </w:pPr>
      <w:hyperlink r:id="rId8" w:history="1">
        <w:r w:rsidR="006907BD" w:rsidRPr="006907BD">
          <w:rPr>
            <w:rStyle w:val="Hyperlink"/>
            <w:rFonts w:ascii="Times New Roman" w:eastAsia="Times New Roman" w:hAnsi="Times New Roman" w:cs="Times New Roman"/>
            <w:b/>
            <w:sz w:val="40"/>
            <w:szCs w:val="40"/>
          </w:rPr>
          <w:t>sarahmhussion@gmail.com</w:t>
        </w:r>
      </w:hyperlink>
    </w:p>
    <w:p w:rsidR="006907BD" w:rsidRDefault="006907BD" w:rsidP="003366A7">
      <w:pPr>
        <w:shd w:val="clear" w:color="auto" w:fill="FFFFFF"/>
        <w:spacing w:after="0" w:line="240" w:lineRule="auto"/>
        <w:jc w:val="center"/>
        <w:rPr>
          <w:rFonts w:ascii="Times New Roman" w:eastAsia="Times New Roman" w:hAnsi="Times New Roman" w:cs="Times New Roman"/>
          <w:b/>
          <w:color w:val="212121"/>
          <w:szCs w:val="18"/>
        </w:rPr>
      </w:pPr>
    </w:p>
    <w:p w:rsidR="006907BD" w:rsidRDefault="006907BD" w:rsidP="003366A7">
      <w:pPr>
        <w:shd w:val="clear" w:color="auto" w:fill="FFFFFF"/>
        <w:spacing w:after="0" w:line="240" w:lineRule="auto"/>
        <w:jc w:val="center"/>
        <w:rPr>
          <w:rFonts w:ascii="Times New Roman" w:eastAsia="Times New Roman" w:hAnsi="Times New Roman" w:cs="Times New Roman"/>
          <w:b/>
          <w:color w:val="212121"/>
          <w:szCs w:val="18"/>
        </w:rPr>
      </w:pPr>
    </w:p>
    <w:p w:rsidR="006907BD" w:rsidRPr="003366A7" w:rsidRDefault="006907BD" w:rsidP="006907BD">
      <w:pPr>
        <w:shd w:val="clear" w:color="auto" w:fill="FFFFFF"/>
        <w:spacing w:after="0" w:line="240" w:lineRule="auto"/>
        <w:jc w:val="center"/>
        <w:rPr>
          <w:rFonts w:ascii="Arial" w:eastAsia="Times New Roman" w:hAnsi="Arial" w:cs="Arial"/>
          <w:color w:val="212121"/>
          <w:sz w:val="16"/>
          <w:szCs w:val="18"/>
        </w:rPr>
      </w:pPr>
      <w:r w:rsidRPr="003366A7">
        <w:rPr>
          <w:rFonts w:ascii="Arial" w:eastAsia="Times New Roman" w:hAnsi="Arial" w:cs="Arial"/>
          <w:color w:val="212121"/>
          <w:sz w:val="16"/>
          <w:szCs w:val="18"/>
        </w:rPr>
        <w:t xml:space="preserve">The Poway Unified School District (PUSD) is an equal opportunity employer/program and is committed to an active Nondiscrimination Program.  </w:t>
      </w:r>
      <w:proofErr w:type="gramStart"/>
      <w:r w:rsidRPr="003366A7">
        <w:rPr>
          <w:rFonts w:ascii="Arial" w:eastAsia="Times New Roman" w:hAnsi="Arial" w:cs="Arial"/>
          <w:color w:val="212121"/>
          <w:sz w:val="16"/>
          <w:szCs w:val="18"/>
        </w:rPr>
        <w:t>PUSD  does</w:t>
      </w:r>
      <w:proofErr w:type="gramEnd"/>
      <w:r w:rsidRPr="003366A7">
        <w:rPr>
          <w:rFonts w:ascii="Arial" w:eastAsia="Times New Roman" w:hAnsi="Arial" w:cs="Arial"/>
          <w:color w:val="212121"/>
          <w:sz w:val="16"/>
          <w:szCs w:val="18"/>
        </w:rPr>
        <w:t xml:space="preserve"> not discriminate on the basis of race, color, national origin, sex, sexual orientation, ethnic group identification, ancestry, religion, gender, gender identification, mental or physical disability.  For more information, please contact the Associate Superintendent, Personnel Support Services, Poway Unified School District, 15250 Avenue of Science, </w:t>
      </w:r>
      <w:proofErr w:type="gramStart"/>
      <w:r w:rsidRPr="003366A7">
        <w:rPr>
          <w:rFonts w:ascii="Arial" w:eastAsia="Times New Roman" w:hAnsi="Arial" w:cs="Arial"/>
          <w:color w:val="212121"/>
          <w:sz w:val="16"/>
          <w:szCs w:val="18"/>
        </w:rPr>
        <w:t>San</w:t>
      </w:r>
      <w:proofErr w:type="gramEnd"/>
      <w:r w:rsidRPr="003366A7">
        <w:rPr>
          <w:rFonts w:ascii="Arial" w:eastAsia="Times New Roman" w:hAnsi="Arial" w:cs="Arial"/>
          <w:color w:val="212121"/>
          <w:sz w:val="16"/>
          <w:szCs w:val="18"/>
        </w:rPr>
        <w:t xml:space="preserve"> Diego, CA 92128-3406.</w:t>
      </w:r>
    </w:p>
    <w:sectPr w:rsidR="006907BD" w:rsidRPr="003366A7" w:rsidSect="00676E06">
      <w:pgSz w:w="12240" w:h="15840"/>
      <w:pgMar w:top="720" w:right="720" w:bottom="720" w:left="720" w:header="720" w:footer="720" w:gutter="0"/>
      <w:pgBorders w:offsetFrom="page">
        <w:top w:val="thinThickSmallGap" w:sz="48" w:space="24" w:color="auto"/>
        <w:left w:val="thinThickSmallGap" w:sz="48" w:space="24" w:color="auto"/>
        <w:bottom w:val="thickThinSmallGap" w:sz="48" w:space="24" w:color="auto"/>
        <w:right w:val="thickThinSmallGap"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E85"/>
    <w:multiLevelType w:val="hybridMultilevel"/>
    <w:tmpl w:val="7004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739B6"/>
    <w:multiLevelType w:val="hybridMultilevel"/>
    <w:tmpl w:val="90964F58"/>
    <w:lvl w:ilvl="0" w:tplc="5CBE72CA">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C8"/>
    <w:rsid w:val="00024568"/>
    <w:rsid w:val="00097EA5"/>
    <w:rsid w:val="00113F67"/>
    <w:rsid w:val="002E4BBA"/>
    <w:rsid w:val="003366A7"/>
    <w:rsid w:val="006366D7"/>
    <w:rsid w:val="00676E06"/>
    <w:rsid w:val="006907BD"/>
    <w:rsid w:val="006F001A"/>
    <w:rsid w:val="006F02DA"/>
    <w:rsid w:val="009314DD"/>
    <w:rsid w:val="009920BB"/>
    <w:rsid w:val="0099417C"/>
    <w:rsid w:val="00B65EC8"/>
    <w:rsid w:val="00EF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E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66D7"/>
    <w:rPr>
      <w:color w:val="0000FF" w:themeColor="hyperlink"/>
      <w:u w:val="single"/>
    </w:rPr>
  </w:style>
  <w:style w:type="paragraph" w:styleId="ListParagraph">
    <w:name w:val="List Paragraph"/>
    <w:basedOn w:val="Normal"/>
    <w:uiPriority w:val="34"/>
    <w:qFormat/>
    <w:rsid w:val="00690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E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66D7"/>
    <w:rPr>
      <w:color w:val="0000FF" w:themeColor="hyperlink"/>
      <w:u w:val="single"/>
    </w:rPr>
  </w:style>
  <w:style w:type="paragraph" w:styleId="ListParagraph">
    <w:name w:val="List Paragraph"/>
    <w:basedOn w:val="Normal"/>
    <w:uiPriority w:val="34"/>
    <w:qFormat/>
    <w:rsid w:val="00690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5921">
      <w:bodyDiv w:val="1"/>
      <w:marLeft w:val="0"/>
      <w:marRight w:val="0"/>
      <w:marTop w:val="0"/>
      <w:marBottom w:val="0"/>
      <w:divBdr>
        <w:top w:val="none" w:sz="0" w:space="0" w:color="auto"/>
        <w:left w:val="none" w:sz="0" w:space="0" w:color="auto"/>
        <w:bottom w:val="none" w:sz="0" w:space="0" w:color="auto"/>
        <w:right w:val="none" w:sz="0" w:space="0" w:color="auto"/>
      </w:divBdr>
    </w:div>
    <w:div w:id="1423835137">
      <w:bodyDiv w:val="1"/>
      <w:marLeft w:val="0"/>
      <w:marRight w:val="0"/>
      <w:marTop w:val="0"/>
      <w:marBottom w:val="0"/>
      <w:divBdr>
        <w:top w:val="none" w:sz="0" w:space="0" w:color="auto"/>
        <w:left w:val="none" w:sz="0" w:space="0" w:color="auto"/>
        <w:bottom w:val="none" w:sz="0" w:space="0" w:color="auto"/>
        <w:right w:val="none" w:sz="0" w:space="0" w:color="auto"/>
      </w:divBdr>
      <w:divsChild>
        <w:div w:id="1273368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34045">
              <w:marLeft w:val="0"/>
              <w:marRight w:val="0"/>
              <w:marTop w:val="0"/>
              <w:marBottom w:val="0"/>
              <w:divBdr>
                <w:top w:val="none" w:sz="0" w:space="0" w:color="auto"/>
                <w:left w:val="none" w:sz="0" w:space="0" w:color="auto"/>
                <w:bottom w:val="none" w:sz="0" w:space="0" w:color="auto"/>
                <w:right w:val="none" w:sz="0" w:space="0" w:color="auto"/>
              </w:divBdr>
              <w:divsChild>
                <w:div w:id="475299659">
                  <w:marLeft w:val="0"/>
                  <w:marRight w:val="0"/>
                  <w:marTop w:val="0"/>
                  <w:marBottom w:val="0"/>
                  <w:divBdr>
                    <w:top w:val="none" w:sz="0" w:space="0" w:color="auto"/>
                    <w:left w:val="none" w:sz="0" w:space="0" w:color="auto"/>
                    <w:bottom w:val="none" w:sz="0" w:space="0" w:color="auto"/>
                    <w:right w:val="none" w:sz="0" w:space="0" w:color="auto"/>
                  </w:divBdr>
                  <w:divsChild>
                    <w:div w:id="11326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mhussion@gmail.com" TargetMode="External"/><Relationship Id="rId3" Type="http://schemas.microsoft.com/office/2007/relationships/stylesWithEffects" Target="stylesWithEffects.xml"/><Relationship Id="rId7" Type="http://schemas.openxmlformats.org/officeDocument/2006/relationships/hyperlink" Target="mailto:sarahmhuss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mhussion@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8629</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Brownlees</dc:creator>
  <cp:lastModifiedBy>Brownlees</cp:lastModifiedBy>
  <cp:revision>8</cp:revision>
  <cp:lastPrinted>2016-09-23T16:31:00Z</cp:lastPrinted>
  <dcterms:created xsi:type="dcterms:W3CDTF">2016-09-22T21:25:00Z</dcterms:created>
  <dcterms:modified xsi:type="dcterms:W3CDTF">2017-03-16T18:33:00Z</dcterms:modified>
</cp:coreProperties>
</file>